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b/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УВЕДОМЛЕНИЕ </w:t>
      </w:r>
    </w:p>
    <w:p>
      <w:pPr>
        <w:pStyle w:val="Normal"/>
        <w:jc w:val="both"/>
        <w:rPr/>
      </w:pPr>
      <w:r>
        <w:rPr>
          <w:b/>
          <w:bCs/>
          <w:color w:val="231F20"/>
          <w:sz w:val="28"/>
          <w:szCs w:val="28"/>
        </w:rPr>
        <w:br/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 xml:space="preserve">о проведении публичных консультаций в отношении 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 xml:space="preserve">Постановление администрации муниципального образования Курганинский район </w:t>
      </w:r>
      <w:bookmarkStart w:id="0" w:name="_Hlk343521"/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 xml:space="preserve">от 27 мая 2016 г. №  383 «Об утверждении административного регламента                              по предоставлению муниципальной услуги   «Предоставление в собственность, </w:t>
      </w:r>
      <w:r>
        <w:rPr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 xml:space="preserve">аренду, безвозмездное пользование земельного участка, находящегося                                     в государственной или муниципальной 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>собственности, без проведения торгов»</w:t>
      </w:r>
      <w:bookmarkEnd w:id="0"/>
      <w:r>
        <w:rPr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>.</w:t>
      </w:r>
    </w:p>
    <w:p>
      <w:pPr>
        <w:pStyle w:val="ConsPlusNonformat"/>
        <w:ind w:firstLine="708"/>
        <w:jc w:val="both"/>
        <w:rPr>
          <w:rFonts w:ascii="Times New Roman" w:hAnsi="Times New Roman" w:eastAsia="Times New Roman" w:cs="Times New Roman"/>
          <w:b/>
          <w:b/>
          <w:bCs/>
          <w:color w:val="231F2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231F20"/>
          <w:kern w:val="0"/>
          <w:sz w:val="28"/>
          <w:szCs w:val="28"/>
          <w:lang w:val="ru-RU" w:eastAsia="ru-RU" w:bidi="ar-SA"/>
        </w:rPr>
      </w:r>
    </w:p>
    <w:p>
      <w:pPr>
        <w:pStyle w:val="ConsPlusNonformat"/>
        <w:ind w:firstLine="708"/>
        <w:jc w:val="center"/>
        <w:rPr>
          <w:rFonts w:ascii="Times New Roman" w:hAnsi="Times New Roman" w:eastAsia="Times New Roman" w:cs="Times New Roman"/>
          <w:b/>
          <w:b/>
          <w:bCs/>
          <w:color w:val="231F2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231F20"/>
          <w:kern w:val="0"/>
          <w:sz w:val="28"/>
          <w:szCs w:val="28"/>
          <w:lang w:val="ru-RU" w:eastAsia="ru-RU" w:bidi="ar-SA"/>
        </w:rPr>
      </w:r>
    </w:p>
    <w:p>
      <w:pPr>
        <w:pStyle w:val="ConsPlusNonformat"/>
        <w:ind w:firstLine="708"/>
        <w:rPr>
          <w:rFonts w:ascii="Times New Roman" w:hAnsi="Times New Roman" w:eastAsia="Times New Roman" w:cs="Times New Roman"/>
          <w:color w:val="231F2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231F20"/>
          <w:kern w:val="0"/>
          <w:sz w:val="28"/>
          <w:szCs w:val="28"/>
          <w:lang w:val="ru-RU" w:eastAsia="ru-RU" w:bidi="ar-SA"/>
        </w:rPr>
        <w:t>17.01.2023 г.</w:t>
      </w:r>
    </w:p>
    <w:p>
      <w:pPr>
        <w:pStyle w:val="ConsPlusNonformat"/>
        <w:ind w:firstLine="708"/>
        <w:rPr>
          <w:rFonts w:ascii="Times New Roman" w:hAnsi="Times New Roman" w:eastAsia="Times New Roman" w:cs="Times New Roman"/>
          <w:bCs/>
          <w:color w:val="231F2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231F20"/>
          <w:kern w:val="0"/>
          <w:sz w:val="28"/>
          <w:szCs w:val="28"/>
          <w:lang w:val="ru-RU" w:eastAsia="ru-RU" w:bidi="ar-SA"/>
        </w:rPr>
      </w:r>
    </w:p>
    <w:p>
      <w:pPr>
        <w:pStyle w:val="ConsPlusNonformat"/>
        <w:ind w:firstLine="708"/>
        <w:rPr>
          <w:rFonts w:ascii="Times New Roman" w:hAnsi="Times New Roman" w:eastAsia="Times New Roman" w:cs="Times New Roman"/>
          <w:bCs/>
          <w:color w:val="231F2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231F2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 xml:space="preserve">Во исполнение Порядка проведения экспертизы муниципальных нормативных правовых актов муниципального образования Курганинский район, затрагивающих вопросы осуществления предпринимательской                                     и инвестиционной деятельности, в целях выявления в них положений, необоснованно затрудняющих ведение предпринимательской                                      и инвестиционной деятельности, утвержденного постановлением администрации муниципального  образования Курганинский район                   от 14 октября 2015 год  № 1065  «Об утверждении Порядка проведения экспертизы муниципальных нормативных правовых актов  муниципального образования Курганинский район, затрагивающих вопросы осуществления предпринимательской и инвестиционной деятельности» отделом инвестиций           и стратегического развития администрации муниципального образования Курганинский район проводятся публичные консультации в отношении 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>Постановлени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>я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 xml:space="preserve"> администрации муниципального образования Курганинский район </w:t>
      </w:r>
      <w:bookmarkStart w:id="1" w:name="_Hlk3435211"/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 xml:space="preserve">от 27 мая 2016 г. №  383 «Об утверждении административного регламента по предоставлению муниципальной услуги   «Предоставление                  в собственность, </w:t>
      </w:r>
      <w:r>
        <w:rPr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 xml:space="preserve">аренду, безвозмездное пользование земельного участка, находящегося в государственной или муниципальной 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>собственности,                     без проведения торгов»</w:t>
      </w:r>
      <w:bookmarkEnd w:id="1"/>
      <w:r>
        <w:rPr>
          <w:rFonts w:eastAsia="Times New Roman" w:cs="Times New Roman"/>
          <w:bCs/>
          <w:color w:val="231F2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>(далее - НПА).</w:t>
      </w:r>
    </w:p>
    <w:p>
      <w:pPr>
        <w:pStyle w:val="Normal"/>
        <w:shd w:val="clear" w:color="auto" w:fill="FFFFFF"/>
        <w:spacing w:lineRule="atLeast" w:line="315"/>
        <w:ind w:firstLine="709"/>
        <w:jc w:val="both"/>
        <w:rPr/>
      </w:pP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 xml:space="preserve">Прием замечаний, предложений и иной информации по вышеуказанному НПА будет осуществляться с 17 января до 17 февраля 2023 года                                     по адресу электронной почты: </w:t>
      </w:r>
      <w:hyperlink r:id="rId2">
        <w:r>
          <w:rPr>
            <w:rStyle w:val="Style5"/>
            <w:rFonts w:eastAsia="Times New Roman" w:cs="Times New Roman"/>
            <w:color w:val="231F20"/>
            <w:kern w:val="0"/>
            <w:sz w:val="28"/>
            <w:szCs w:val="28"/>
            <w:u w:val="none"/>
            <w:lang w:val="ru-RU" w:eastAsia="ru-RU" w:bidi="ar-SA"/>
          </w:rPr>
          <w:t>investkurg@mail.ru</w:t>
        </w:r>
      </w:hyperlink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 xml:space="preserve"> или по адресу: 352430,                             г. Курганинск, ул. Ленина, 27,  кабинет 313, телефон для справок:                      8(86147) 2-73-11.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31F2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</w:r>
    </w:p>
    <w:p>
      <w:pPr>
        <w:pStyle w:val="Normal"/>
        <w:shd w:val="clear" w:color="auto" w:fill="FFFFFF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Franklin Gothic Book">
    <w:charset w:val="01"/>
    <w:family w:val="roman"/>
    <w:pitch w:val="variable"/>
  </w:font>
  <w:font w:name="Peterburg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280" cy="17843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6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0pt;margin-top:0.05pt;width:6.3pt;height:13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6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10f1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2a6280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Normal"/>
    <w:next w:val="Normal"/>
    <w:qFormat/>
    <w:pPr>
      <w:keepNext w:val="true"/>
      <w:widowControl/>
      <w:snapToGrid w:val="true"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Normal"/>
    <w:next w:val="Normal"/>
    <w:qFormat/>
    <w:pPr>
      <w:keepNext w:val="true"/>
      <w:widowControl/>
      <w:snapToGrid w:val="true"/>
      <w:spacing w:before="240" w:after="60"/>
      <w:outlineLvl w:val="2"/>
    </w:pPr>
    <w:rPr>
      <w:rFonts w:ascii="Arial" w:hAnsi="Arial" w:cs="Arial"/>
      <w:b/>
      <w:sz w:val="26"/>
    </w:rPr>
  </w:style>
  <w:style w:type="paragraph" w:styleId="4">
    <w:name w:val="Heading 4"/>
    <w:basedOn w:val="Normal"/>
    <w:next w:val="Normal"/>
    <w:qFormat/>
    <w:pPr>
      <w:keepNext w:val="true"/>
      <w:widowControl/>
      <w:snapToGrid w:val="true"/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widowControl/>
      <w:snapToGrid w:val="true"/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qFormat/>
    <w:pPr>
      <w:snapToGrid w:val="true"/>
      <w:spacing w:lineRule="auto" w:line="300" w:before="240" w:after="60"/>
      <w:ind w:left="0" w:right="0" w:firstLine="1140"/>
      <w:jc w:val="both"/>
      <w:outlineLvl w:val="5"/>
    </w:pPr>
    <w:rPr>
      <w:b/>
      <w:sz w:val="22"/>
    </w:rPr>
  </w:style>
  <w:style w:type="paragraph" w:styleId="7">
    <w:name w:val="Heading 7"/>
    <w:basedOn w:val="Normal"/>
    <w:next w:val="Normal"/>
    <w:qFormat/>
    <w:pPr>
      <w:widowControl/>
      <w:snapToGrid w:val="true"/>
      <w:spacing w:before="240" w:after="60"/>
      <w:outlineLvl w:val="6"/>
    </w:pPr>
    <w:rPr/>
  </w:style>
  <w:style w:type="paragraph" w:styleId="8">
    <w:name w:val="Heading 8"/>
    <w:basedOn w:val="Normal"/>
    <w:next w:val="Normal"/>
    <w:qFormat/>
    <w:pPr>
      <w:widowControl/>
      <w:snapToGrid w:val="true"/>
      <w:spacing w:before="240" w:after="60"/>
      <w:outlineLvl w:val="7"/>
    </w:pPr>
    <w:rPr>
      <w:i/>
    </w:rPr>
  </w:style>
  <w:style w:type="paragraph" w:styleId="9">
    <w:name w:val="Heading 9"/>
    <w:basedOn w:val="Normal"/>
    <w:next w:val="Normal"/>
    <w:qFormat/>
    <w:pPr>
      <w:keepNext w:val="true"/>
      <w:snapToGrid w:val="true"/>
      <w:spacing w:lineRule="auto" w:line="300" w:before="60" w:after="0"/>
      <w:ind w:left="0" w:right="0" w:firstLine="708"/>
      <w:jc w:val="center"/>
      <w:outlineLvl w:val="8"/>
    </w:pPr>
    <w:rPr>
      <w:b/>
      <w:sz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uiPriority w:val="99"/>
    <w:rsid w:val="0086062e"/>
    <w:rPr>
      <w:color w:val="0000FF"/>
      <w:u w:val="single"/>
    </w:rPr>
  </w:style>
  <w:style w:type="character" w:styleId="Style6" w:customStyle="1">
    <w:name w:val="Гипертекстовая ссылка"/>
    <w:qFormat/>
    <w:rsid w:val="0086062e"/>
    <w:rPr>
      <w:color w:val="106BBE"/>
    </w:rPr>
  </w:style>
  <w:style w:type="character" w:styleId="Strong">
    <w:name w:val="Strong"/>
    <w:uiPriority w:val="22"/>
    <w:qFormat/>
    <w:rsid w:val="00b5794a"/>
    <w:rPr>
      <w:rFonts w:cs="Times New Roman"/>
      <w:b/>
      <w:bCs/>
    </w:rPr>
  </w:style>
  <w:style w:type="character" w:styleId="Pagenumber">
    <w:name w:val="page number"/>
    <w:basedOn w:val="DefaultParagraphFont"/>
    <w:qFormat/>
    <w:rsid w:val="0021280f"/>
    <w:rPr/>
  </w:style>
  <w:style w:type="character" w:styleId="Style7" w:customStyle="1">
    <w:name w:val="Текст выноски Знак"/>
    <w:link w:val="ab"/>
    <w:qFormat/>
    <w:rsid w:val="00ab10f1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locked/>
    <w:rsid w:val="002a628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styleId="Appleconvertedspace" w:customStyle="1">
    <w:name w:val="apple-converted-space"/>
    <w:basedOn w:val="DefaultParagraphFont"/>
    <w:qFormat/>
    <w:rsid w:val="00b929c6"/>
    <w:rPr/>
  </w:style>
  <w:style w:type="character" w:styleId="FontStyle54">
    <w:name w:val="Font Style54"/>
    <w:qFormat/>
    <w:rPr>
      <w:rFonts w:ascii="Times New Roman" w:hAnsi="Times New Roman"/>
      <w:b/>
      <w:sz w:val="16"/>
    </w:rPr>
  </w:style>
  <w:style w:type="character" w:styleId="Style8">
    <w:name w:val="Тема примечания Знак"/>
    <w:qFormat/>
    <w:rPr>
      <w:b/>
      <w:bCs/>
    </w:rPr>
  </w:style>
  <w:style w:type="character" w:styleId="Style9">
    <w:name w:val="Текст примечания Знак"/>
    <w:basedOn w:val="25"/>
    <w:qFormat/>
    <w:rPr/>
  </w:style>
  <w:style w:type="character" w:styleId="12">
    <w:name w:val="Знак примечания1"/>
    <w:qFormat/>
    <w:rPr>
      <w:sz w:val="16"/>
      <w:szCs w:val="16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HeaderChar">
    <w:name w:val="Header Char"/>
    <w:qFormat/>
    <w:rPr>
      <w:rFonts w:ascii="Times New Roman" w:hAnsi="Times New Roman" w:cs="Times New Roman"/>
      <w:sz w:val="20"/>
      <w:lang w:val="ru-RU" w:eastAsia="zh-CN"/>
    </w:rPr>
  </w:style>
  <w:style w:type="character" w:styleId="Style10">
    <w:name w:val="Символ концевой сноски"/>
    <w:qFormat/>
    <w:rPr>
      <w:rFonts w:cs="Times New Roman"/>
      <w:vertAlign w:val="superscript"/>
    </w:rPr>
  </w:style>
  <w:style w:type="character" w:styleId="Style11">
    <w:name w:val="Текст концевой сноски Знак"/>
    <w:qFormat/>
    <w:rPr>
      <w:rFonts w:cs="Times New Roman"/>
      <w:sz w:val="20"/>
      <w:lang w:val="ru-RU"/>
    </w:rPr>
  </w:style>
  <w:style w:type="character" w:styleId="FontStyle57">
    <w:name w:val="Font Style57"/>
    <w:qFormat/>
    <w:rPr>
      <w:rFonts w:ascii="Times New Roman" w:hAnsi="Times New Roman" w:cs="Times New Roman"/>
      <w:sz w:val="12"/>
    </w:rPr>
  </w:style>
  <w:style w:type="character" w:styleId="FontStyle50">
    <w:name w:val="Font Style50"/>
    <w:qFormat/>
    <w:rPr>
      <w:rFonts w:ascii="Times New Roman" w:hAnsi="Times New Roman" w:cs="Times New Roman"/>
      <w:sz w:val="16"/>
    </w:rPr>
  </w:style>
  <w:style w:type="character" w:styleId="FontStyle53">
    <w:name w:val="Font Style53"/>
    <w:qFormat/>
    <w:rPr>
      <w:rFonts w:ascii="Times New Roman" w:hAnsi="Times New Roman" w:cs="Times New Roman"/>
      <w:b/>
      <w:sz w:val="20"/>
    </w:rPr>
  </w:style>
  <w:style w:type="character" w:styleId="13">
    <w:name w:val="Основной шрифт абзаца1"/>
    <w:qFormat/>
    <w:rPr/>
  </w:style>
  <w:style w:type="character" w:styleId="Style12">
    <w:name w:val="Без интервала Знак"/>
    <w:qFormat/>
    <w:rPr>
      <w:rFonts w:eastAsia="Arial Unicode MS"/>
      <w:color w:val="000000"/>
      <w:sz w:val="24"/>
      <w:lang w:val="ru" w:bidi="ar-SA"/>
    </w:rPr>
  </w:style>
  <w:style w:type="character" w:styleId="Style13">
    <w:name w:val="Выделенная цитата Знак"/>
    <w:qFormat/>
    <w:rPr>
      <w:rFonts w:ascii="Calibri" w:hAnsi="Calibri" w:cs="Times New Roman"/>
      <w:b/>
      <w:i/>
      <w:sz w:val="22"/>
      <w:lang w:val="en-US"/>
    </w:rPr>
  </w:style>
  <w:style w:type="character" w:styleId="21">
    <w:name w:val="Цитата 2 Знак"/>
    <w:qFormat/>
    <w:rPr>
      <w:rFonts w:ascii="Calibri" w:hAnsi="Calibri" w:cs="Times New Roman"/>
      <w:i/>
      <w:sz w:val="24"/>
      <w:lang w:val="en-US"/>
    </w:rPr>
  </w:style>
  <w:style w:type="character" w:styleId="Style14">
    <w:name w:val="Подзаголовок Знак"/>
    <w:qFormat/>
    <w:rPr>
      <w:rFonts w:ascii="Cambria" w:hAnsi="Cambria" w:cs="Times New Roman"/>
      <w:sz w:val="24"/>
      <w:lang w:val="en-US"/>
    </w:rPr>
  </w:style>
  <w:style w:type="character" w:styleId="111">
    <w:name w:val="Знак Знак11"/>
    <w:qFormat/>
    <w:rPr>
      <w:rFonts w:ascii="Cambria" w:hAnsi="Cambria" w:cs="Cambria"/>
      <w:b/>
      <w:kern w:val="2"/>
      <w:sz w:val="32"/>
      <w:lang w:val="en-US"/>
    </w:rPr>
  </w:style>
  <w:style w:type="character" w:styleId="10">
    <w:name w:val="Знак Знак10"/>
    <w:qFormat/>
    <w:rPr>
      <w:rFonts w:ascii="Cambria" w:hAnsi="Cambria" w:cs="Cambria"/>
      <w:b/>
      <w:kern w:val="2"/>
      <w:sz w:val="32"/>
      <w:lang w:val="en-US"/>
    </w:rPr>
  </w:style>
  <w:style w:type="character" w:styleId="TitleChar">
    <w:name w:val="Title Char"/>
    <w:qFormat/>
    <w:rPr>
      <w:rFonts w:eastAsia="Times New Roman"/>
      <w:i/>
      <w:sz w:val="28"/>
      <w:lang w:val="ru-RU"/>
    </w:rPr>
  </w:style>
  <w:style w:type="character" w:styleId="51">
    <w:name w:val="Знак Знак51"/>
    <w:qFormat/>
    <w:rPr>
      <w:rFonts w:ascii="Arial" w:hAnsi="Arial" w:cs="Arial"/>
      <w:b/>
      <w:kern w:val="2"/>
      <w:sz w:val="32"/>
      <w:lang w:val="ru-RU"/>
    </w:rPr>
  </w:style>
  <w:style w:type="character" w:styleId="211">
    <w:name w:val="Знак Знак21"/>
    <w:qFormat/>
    <w:rPr>
      <w:rFonts w:ascii="Courier New" w:hAnsi="Courier New" w:cs="Courier New"/>
      <w:sz w:val="20"/>
      <w:lang w:val="ru-RU"/>
    </w:rPr>
  </w:style>
  <w:style w:type="character" w:styleId="14">
    <w:name w:val="Основной текст 1 Знак"/>
    <w:qFormat/>
    <w:rPr>
      <w:sz w:val="28"/>
      <w:lang w:val="ru-RU"/>
    </w:rPr>
  </w:style>
  <w:style w:type="character" w:styleId="HTML">
    <w:name w:val="Стандартный HTML Знак"/>
    <w:qFormat/>
    <w:rPr>
      <w:rFonts w:ascii="Courier New" w:hAnsi="Courier New" w:cs="Times New Roman"/>
      <w:sz w:val="20"/>
    </w:rPr>
  </w:style>
  <w:style w:type="character" w:styleId="Style15">
    <w:name w:val="Текст Знак"/>
    <w:qFormat/>
    <w:rPr>
      <w:rFonts w:ascii="Courier New" w:hAnsi="Courier New" w:cs="Times New Roman"/>
      <w:lang w:val="ru-RU"/>
    </w:rPr>
  </w:style>
  <w:style w:type="character" w:styleId="Gen1">
    <w:name w:val="gen1"/>
    <w:qFormat/>
    <w:rPr>
      <w:color w:val="000000"/>
      <w:sz w:val="18"/>
    </w:rPr>
  </w:style>
  <w:style w:type="character" w:styleId="Td">
    <w:name w:val="td"/>
    <w:qFormat/>
    <w:rPr/>
  </w:style>
  <w:style w:type="character" w:styleId="Style16">
    <w:name w:val="Цветовое выделение"/>
    <w:qFormat/>
    <w:rPr>
      <w:b/>
      <w:color w:val="000080"/>
    </w:rPr>
  </w:style>
  <w:style w:type="character" w:styleId="Style17">
    <w:name w:val="Основной текст с отступом Знак"/>
    <w:qFormat/>
    <w:rPr>
      <w:rFonts w:eastAsia="Times New Roman"/>
      <w:lang w:val="ru-RU"/>
    </w:rPr>
  </w:style>
  <w:style w:type="character" w:styleId="Style18">
    <w:name w:val="Нижний колонтитул Знак"/>
    <w:qFormat/>
    <w:rPr>
      <w:rFonts w:cs="Times New Roman"/>
      <w:sz w:val="20"/>
    </w:rPr>
  </w:style>
  <w:style w:type="character" w:styleId="Applestylespan">
    <w:name w:val="apple-style-span"/>
    <w:qFormat/>
    <w:rPr/>
  </w:style>
  <w:style w:type="character" w:styleId="61">
    <w:name w:val="Знак Знак61"/>
    <w:qFormat/>
    <w:rPr>
      <w:rFonts w:ascii="Arial" w:hAnsi="Arial" w:cs="Arial"/>
      <w:b/>
      <w:kern w:val="2"/>
      <w:sz w:val="32"/>
      <w:lang w:val="ru-RU"/>
    </w:rPr>
  </w:style>
  <w:style w:type="character" w:styleId="Style19">
    <w:name w:val="Основной текст Знак"/>
    <w:qFormat/>
    <w:rPr>
      <w:rFonts w:cs="Times New Roman"/>
      <w:sz w:val="20"/>
    </w:rPr>
  </w:style>
  <w:style w:type="character" w:styleId="22">
    <w:name w:val="Основной текст с отступом 2 Знак"/>
    <w:qFormat/>
    <w:rPr>
      <w:rFonts w:cs="Times New Roman"/>
      <w:sz w:val="24"/>
      <w:lang w:val="ru-RU"/>
    </w:rPr>
  </w:style>
  <w:style w:type="character" w:styleId="31">
    <w:name w:val="Основной текст 3 Знак"/>
    <w:qFormat/>
    <w:rPr>
      <w:rFonts w:cs="Times New Roman"/>
      <w:sz w:val="16"/>
    </w:rPr>
  </w:style>
  <w:style w:type="character" w:styleId="Style20">
    <w:name w:val="Посещённая гиперссылка"/>
    <w:rPr>
      <w:rFonts w:cs="Times New Roman"/>
      <w:color w:val="800080"/>
      <w:u w:val="single"/>
    </w:rPr>
  </w:style>
  <w:style w:type="character" w:styleId="23">
    <w:name w:val="Основной текст 2 Знак"/>
    <w:qFormat/>
    <w:rPr>
      <w:rFonts w:cs="Times New Roman"/>
      <w:sz w:val="20"/>
    </w:rPr>
  </w:style>
  <w:style w:type="character" w:styleId="HTML1">
    <w:name w:val="Пишущая машинка HTML"/>
    <w:qFormat/>
    <w:rPr>
      <w:rFonts w:ascii="Courier New" w:hAnsi="Courier New" w:cs="Times New Roman"/>
      <w:sz w:val="20"/>
    </w:rPr>
  </w:style>
  <w:style w:type="character" w:styleId="32">
    <w:name w:val="Основной текст с отступом 3 Знак"/>
    <w:qFormat/>
    <w:rPr>
      <w:rFonts w:cs="Times New Roman"/>
      <w:sz w:val="16"/>
    </w:rPr>
  </w:style>
  <w:style w:type="character" w:styleId="Style21">
    <w:name w:val="Выделение"/>
    <w:qFormat/>
    <w:rPr>
      <w:rFonts w:cs="Times New Roman"/>
      <w:i/>
    </w:rPr>
  </w:style>
  <w:style w:type="character" w:styleId="Style22">
    <w:name w:val="Номер страницы"/>
    <w:rPr>
      <w:rFonts w:cs="Times New Roman"/>
    </w:rPr>
  </w:style>
  <w:style w:type="character" w:styleId="Style23">
    <w:name w:val="Верхний колонтитул Знак"/>
    <w:qFormat/>
    <w:rPr>
      <w:rFonts w:cs="Times New Roman"/>
      <w:sz w:val="20"/>
    </w:rPr>
  </w:style>
  <w:style w:type="character" w:styleId="Style24">
    <w:name w:val="Название Знак"/>
    <w:qFormat/>
    <w:rPr>
      <w:rFonts w:cs="Times New Roman"/>
      <w:sz w:val="28"/>
      <w:lang w:val="ru-RU"/>
    </w:rPr>
  </w:style>
  <w:style w:type="character" w:styleId="Style25">
    <w:name w:val="Символ сноски"/>
    <w:qFormat/>
    <w:rPr>
      <w:rFonts w:cs="Times New Roman"/>
      <w:vertAlign w:val="superscript"/>
    </w:rPr>
  </w:style>
  <w:style w:type="character" w:styleId="Style26">
    <w:name w:val="Текст сноски Знак"/>
    <w:qFormat/>
    <w:rPr>
      <w:rFonts w:cs="Times New Roman"/>
      <w:lang w:val="ru-RU"/>
    </w:rPr>
  </w:style>
  <w:style w:type="character" w:styleId="91">
    <w:name w:val="Заголовок 9 Знак"/>
    <w:qFormat/>
    <w:rPr>
      <w:rFonts w:cs="Times New Roman"/>
      <w:b/>
      <w:sz w:val="44"/>
      <w:lang w:val="ru-RU"/>
    </w:rPr>
  </w:style>
  <w:style w:type="character" w:styleId="81">
    <w:name w:val="Заголовок 8 Знак"/>
    <w:qFormat/>
    <w:rPr>
      <w:rFonts w:cs="Times New Roman"/>
      <w:i/>
      <w:sz w:val="24"/>
      <w:lang w:val="ru-RU"/>
    </w:rPr>
  </w:style>
  <w:style w:type="character" w:styleId="71">
    <w:name w:val="Заголовок 7 Знак"/>
    <w:qFormat/>
    <w:rPr>
      <w:rFonts w:cs="Times New Roman"/>
      <w:sz w:val="24"/>
      <w:lang w:val="ru-RU"/>
    </w:rPr>
  </w:style>
  <w:style w:type="character" w:styleId="62">
    <w:name w:val="Заголовок 6 Знак"/>
    <w:qFormat/>
    <w:rPr>
      <w:rFonts w:cs="Times New Roman"/>
      <w:b/>
      <w:sz w:val="22"/>
      <w:lang w:val="ru-RU"/>
    </w:rPr>
  </w:style>
  <w:style w:type="character" w:styleId="52">
    <w:name w:val="Заголовок 5 Знак"/>
    <w:qFormat/>
    <w:rPr>
      <w:rFonts w:cs="Times New Roman"/>
      <w:b/>
      <w:i/>
      <w:sz w:val="26"/>
      <w:lang w:val="ru-RU"/>
    </w:rPr>
  </w:style>
  <w:style w:type="character" w:styleId="41">
    <w:name w:val="Заголовок 4 Знак"/>
    <w:qFormat/>
    <w:rPr>
      <w:rFonts w:cs="Times New Roman"/>
      <w:b/>
      <w:sz w:val="28"/>
      <w:lang w:val="ru-RU"/>
    </w:rPr>
  </w:style>
  <w:style w:type="character" w:styleId="33">
    <w:name w:val="Заголовок 3 Знак"/>
    <w:qFormat/>
    <w:rPr>
      <w:rFonts w:ascii="Arial" w:hAnsi="Arial" w:cs="Times New Roman"/>
      <w:b/>
      <w:sz w:val="26"/>
      <w:lang w:val="ru-RU"/>
    </w:rPr>
  </w:style>
  <w:style w:type="character" w:styleId="24">
    <w:name w:val="Заголовок 2 Знак"/>
    <w:qFormat/>
    <w:rPr>
      <w:rFonts w:ascii="Arial" w:hAnsi="Arial" w:cs="Times New Roman"/>
      <w:b/>
      <w:i/>
      <w:sz w:val="28"/>
      <w:lang w:val="ru-RU"/>
    </w:rPr>
  </w:style>
  <w:style w:type="character" w:styleId="25">
    <w:name w:val="Основной шрифт абзаца2"/>
    <w:qFormat/>
    <w:rPr/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5z0">
    <w:name w:val="WW8Num5z0"/>
    <w:qFormat/>
    <w:rPr/>
  </w:style>
  <w:style w:type="character" w:styleId="WW8Num4z1">
    <w:name w:val="WW8Num4z1"/>
    <w:qFormat/>
    <w:rPr>
      <w:rFonts w:cs="Times New Roman"/>
    </w:rPr>
  </w:style>
  <w:style w:type="character" w:styleId="WW8Num4z0">
    <w:name w:val="WW8Num4z0"/>
    <w:qFormat/>
    <w:rPr>
      <w:rFonts w:cs="Times New Roman"/>
      <w:b/>
    </w:rPr>
  </w:style>
  <w:style w:type="character" w:styleId="WW8Num3z0">
    <w:name w:val="WW8Num3z0"/>
    <w:qFormat/>
    <w:rPr>
      <w:rFonts w:cs="Times New Roman"/>
      <w:color w:val="000000"/>
    </w:rPr>
  </w:style>
  <w:style w:type="character" w:styleId="WW8Num2z0">
    <w:name w:val="WW8Num2z0"/>
    <w:qFormat/>
    <w:rPr>
      <w:rFonts w:ascii="Symbol" w:hAnsi="Symbol" w:cs="Times New Roman"/>
    </w:rPr>
  </w:style>
  <w:style w:type="character" w:styleId="34">
    <w:name w:val="Основной шрифт абзаца3"/>
    <w:qFormat/>
    <w:rPr/>
  </w:style>
  <w:style w:type="character" w:styleId="Style27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 w:customStyle="1">
    <w:name w:val="Нормальный (таблица)"/>
    <w:basedOn w:val="Normal"/>
    <w:qFormat/>
    <w:rsid w:val="0086062e"/>
    <w:pPr>
      <w:widowControl w:val="false"/>
      <w:jc w:val="both"/>
    </w:pPr>
    <w:rPr>
      <w:rFonts w:ascii="Arial" w:hAnsi="Arial"/>
    </w:rPr>
  </w:style>
  <w:style w:type="paragraph" w:styleId="Style34" w:customStyle="1">
    <w:name w:val="Прижатый влево"/>
    <w:basedOn w:val="Normal"/>
    <w:qFormat/>
    <w:rsid w:val="0086062e"/>
    <w:pPr>
      <w:widowControl w:val="false"/>
    </w:pPr>
    <w:rPr>
      <w:rFonts w:ascii="Arial" w:hAnsi="Arial"/>
    </w:rPr>
  </w:style>
  <w:style w:type="paragraph" w:styleId="ConsPlusTitle" w:customStyle="1">
    <w:name w:val="ConsPlusTitle"/>
    <w:qFormat/>
    <w:rsid w:val="00f55d0e"/>
    <w:pPr>
      <w:widowControl w:val="false"/>
      <w:overflowPunct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4"/>
      <w:szCs w:val="24"/>
      <w:lang w:val="ru-RU" w:eastAsia="ru-RU" w:bidi="ar-SA"/>
    </w:rPr>
  </w:style>
  <w:style w:type="paragraph" w:styleId="Style35">
    <w:name w:val="Верхний и нижний колонтитулы"/>
    <w:basedOn w:val="Normal"/>
    <w:qFormat/>
    <w:pPr/>
    <w:rPr/>
  </w:style>
  <w:style w:type="paragraph" w:styleId="Style36">
    <w:name w:val="Header"/>
    <w:basedOn w:val="Normal"/>
    <w:rsid w:val="0021280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qFormat/>
    <w:rsid w:val="00ab10f1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929c6"/>
    <w:pPr>
      <w:spacing w:beforeAutospacing="1" w:afterAutospacing="1"/>
    </w:pPr>
    <w:rPr/>
  </w:style>
  <w:style w:type="paragraph" w:styleId="ConsPlusNonformat" w:customStyle="1">
    <w:name w:val="ConsPlusNonformat"/>
    <w:uiPriority w:val="99"/>
    <w:qFormat/>
    <w:rsid w:val="00804756"/>
    <w:pPr>
      <w:widowControl/>
      <w:overflowPunct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4"/>
      <w:szCs w:val="20"/>
      <w:lang w:val="ru-RU" w:eastAsia="en-US" w:bidi="ar-SA"/>
    </w:rPr>
  </w:style>
  <w:style w:type="paragraph" w:styleId="Style37">
    <w:name w:val="Содержимое врезки"/>
    <w:basedOn w:val="Normal"/>
    <w:qFormat/>
    <w:pPr/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4"/>
      <w:szCs w:val="24"/>
      <w:lang w:val="ru-RU" w:eastAsia="zh-CN" w:bidi="ru-RU"/>
    </w:rPr>
  </w:style>
  <w:style w:type="paragraph" w:styleId="Style38">
    <w:name w:val="Содержимое таблицы"/>
    <w:basedOn w:val="Normal"/>
    <w:qFormat/>
    <w:pPr>
      <w:suppressLineNumbers/>
    </w:pPr>
    <w:rPr/>
  </w:style>
  <w:style w:type="paragraph" w:styleId="Style39">
    <w:name w:val="Заголовок таблицы"/>
    <w:basedOn w:val="Style38"/>
    <w:qFormat/>
    <w:pPr>
      <w:suppressLineNumbers/>
      <w:jc w:val="center"/>
    </w:pPr>
    <w:rPr>
      <w:b/>
      <w:bCs/>
    </w:rPr>
  </w:style>
  <w:style w:type="paragraph" w:styleId="311">
    <w:name w:val="Основной текст 31"/>
    <w:basedOn w:val="Normal"/>
    <w:qFormat/>
    <w:pPr>
      <w:widowControl/>
      <w:snapToGrid w:val="true"/>
    </w:pPr>
    <w:rPr>
      <w:b/>
      <w:bCs/>
      <w:kern w:val="2"/>
      <w:sz w:val="22"/>
      <w:u w:val="single"/>
    </w:rPr>
  </w:style>
  <w:style w:type="paragraph" w:styleId="Style40">
    <w:name w:val="Текст в заданном формате"/>
    <w:basedOn w:val="Normal"/>
    <w:qFormat/>
    <w:pPr>
      <w:suppressAutoHyphens w:val="true"/>
      <w:snapToGrid w:val="true"/>
    </w:pPr>
    <w:rPr>
      <w:rFonts w:ascii="Courier New" w:hAnsi="Courier New" w:eastAsia="NSimSun" w:cs="Courier New"/>
      <w:sz w:val="20"/>
      <w:lang w:eastAsia="zh-CN" w:bidi="hi-IN"/>
    </w:rPr>
  </w:style>
  <w:style w:type="paragraph" w:styleId="Style41">
    <w:name w:val=" Знак Знак Знак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Style42">
    <w:name w:val="Тема примечания"/>
    <w:basedOn w:val="15"/>
    <w:next w:val="15"/>
    <w:qFormat/>
    <w:pPr/>
    <w:rPr>
      <w:b/>
      <w:bCs/>
      <w:lang w:val="ru-RU"/>
    </w:rPr>
  </w:style>
  <w:style w:type="paragraph" w:styleId="15">
    <w:name w:val="Текст примечания1"/>
    <w:basedOn w:val="Normal"/>
    <w:qFormat/>
    <w:pPr/>
    <w:rPr>
      <w:sz w:val="20"/>
    </w:rPr>
  </w:style>
  <w:style w:type="paragraph" w:styleId="S3">
    <w:name w:val="s_3"/>
    <w:basedOn w:val="Normal"/>
    <w:qFormat/>
    <w:pPr>
      <w:widowControl/>
      <w:snapToGrid w:val="true"/>
      <w:spacing w:before="100" w:after="100"/>
    </w:pPr>
    <w:rPr>
      <w:szCs w:val="24"/>
    </w:rPr>
  </w:style>
  <w:style w:type="paragraph" w:styleId="26">
    <w:name w:val="Знак2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Style43">
    <w:name w:val="Endnote Text"/>
    <w:basedOn w:val="Normal"/>
    <w:pPr>
      <w:widowControl/>
      <w:snapToGrid w:val="true"/>
    </w:pPr>
    <w:rPr>
      <w:sz w:val="20"/>
      <w:lang w:val="ru-RU"/>
    </w:rPr>
  </w:style>
  <w:style w:type="paragraph" w:styleId="16">
    <w:name w:val="Знак1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Style71">
    <w:name w:val="Style7"/>
    <w:basedOn w:val="Normal"/>
    <w:qFormat/>
    <w:pPr>
      <w:snapToGrid w:val="true"/>
      <w:spacing w:lineRule="exact" w:line="211"/>
      <w:ind w:left="0" w:right="0" w:firstLine="494"/>
      <w:jc w:val="both"/>
    </w:pPr>
    <w:rPr>
      <w:szCs w:val="24"/>
    </w:rPr>
  </w:style>
  <w:style w:type="paragraph" w:styleId="Style210">
    <w:name w:val="Style2"/>
    <w:basedOn w:val="Normal"/>
    <w:qFormat/>
    <w:pPr>
      <w:snapToGrid w:val="true"/>
      <w:spacing w:lineRule="exact" w:line="214"/>
      <w:ind w:left="0" w:right="0" w:firstLine="475"/>
      <w:jc w:val="both"/>
    </w:pPr>
    <w:rPr>
      <w:szCs w:val="24"/>
    </w:rPr>
  </w:style>
  <w:style w:type="paragraph" w:styleId="Style391">
    <w:name w:val="Style39"/>
    <w:basedOn w:val="Normal"/>
    <w:qFormat/>
    <w:pPr>
      <w:snapToGrid w:val="true"/>
      <w:spacing w:lineRule="exact" w:line="154"/>
      <w:jc w:val="center"/>
    </w:pPr>
    <w:rPr>
      <w:szCs w:val="24"/>
    </w:rPr>
  </w:style>
  <w:style w:type="paragraph" w:styleId="Style241">
    <w:name w:val="Style24"/>
    <w:basedOn w:val="Normal"/>
    <w:qFormat/>
    <w:pPr>
      <w:snapToGrid w:val="true"/>
    </w:pPr>
    <w:rPr>
      <w:szCs w:val="24"/>
    </w:rPr>
  </w:style>
  <w:style w:type="paragraph" w:styleId="Style351">
    <w:name w:val="Style35"/>
    <w:basedOn w:val="Normal"/>
    <w:qFormat/>
    <w:pPr>
      <w:snapToGrid w:val="true"/>
      <w:spacing w:lineRule="exact" w:line="158"/>
    </w:pPr>
    <w:rPr>
      <w:szCs w:val="24"/>
    </w:rPr>
  </w:style>
  <w:style w:type="paragraph" w:styleId="Style271">
    <w:name w:val="Style27"/>
    <w:basedOn w:val="Normal"/>
    <w:qFormat/>
    <w:pPr>
      <w:snapToGrid w:val="true"/>
      <w:spacing w:lineRule="exact" w:line="182"/>
      <w:ind w:left="0" w:right="0" w:firstLine="96"/>
    </w:pPr>
    <w:rPr>
      <w:szCs w:val="24"/>
    </w:rPr>
  </w:style>
  <w:style w:type="paragraph" w:styleId="Style310">
    <w:name w:val="Style3"/>
    <w:basedOn w:val="Normal"/>
    <w:qFormat/>
    <w:pPr>
      <w:snapToGrid w:val="true"/>
      <w:spacing w:lineRule="exact" w:line="307"/>
      <w:ind w:left="0" w:right="0" w:hanging="1320"/>
    </w:pPr>
    <w:rPr>
      <w:rFonts w:ascii="Franklin Gothic Book" w:hAnsi="Franklin Gothic Book" w:cs="Franklin Gothic Book"/>
      <w:szCs w:val="24"/>
    </w:rPr>
  </w:style>
  <w:style w:type="paragraph" w:styleId="Style101">
    <w:name w:val="Style10"/>
    <w:basedOn w:val="Normal"/>
    <w:qFormat/>
    <w:pPr>
      <w:snapToGrid w:val="true"/>
    </w:pPr>
    <w:rPr>
      <w:szCs w:val="24"/>
    </w:rPr>
  </w:style>
  <w:style w:type="paragraph" w:styleId="Style51">
    <w:name w:val="Style5"/>
    <w:basedOn w:val="Normal"/>
    <w:qFormat/>
    <w:pPr>
      <w:snapToGrid w:val="true"/>
      <w:spacing w:lineRule="exact" w:line="214"/>
      <w:jc w:val="both"/>
    </w:pPr>
    <w:rPr>
      <w:szCs w:val="24"/>
    </w:rPr>
  </w:style>
  <w:style w:type="paragraph" w:styleId="Style44">
    <w:name w:val="Style4"/>
    <w:basedOn w:val="Normal"/>
    <w:qFormat/>
    <w:pPr>
      <w:snapToGrid w:val="true"/>
      <w:jc w:val="center"/>
    </w:pPr>
    <w:rPr>
      <w:szCs w:val="24"/>
    </w:rPr>
  </w:style>
  <w:style w:type="paragraph" w:styleId="Style45">
    <w:name w:val="Текст выноски"/>
    <w:basedOn w:val="Normal"/>
    <w:qFormat/>
    <w:pPr>
      <w:widowControl/>
      <w:snapToGrid w:val="true"/>
    </w:pPr>
    <w:rPr>
      <w:rFonts w:ascii="Tahoma" w:hAnsi="Tahoma" w:cs="Tahoma"/>
      <w:sz w:val="16"/>
    </w:rPr>
  </w:style>
  <w:style w:type="paragraph" w:styleId="Style46">
    <w:name w:val="Выделенная цитата"/>
    <w:basedOn w:val="Normal"/>
    <w:next w:val="Normal"/>
    <w:qFormat/>
    <w:pPr>
      <w:widowControl/>
      <w:snapToGrid w:val="true"/>
      <w:ind w:left="720" w:right="720" w:hanging="0"/>
      <w:jc w:val="right"/>
    </w:pPr>
    <w:rPr>
      <w:rFonts w:ascii="Calibri" w:hAnsi="Calibri" w:cs="Calibri"/>
      <w:b/>
      <w:i/>
      <w:sz w:val="22"/>
      <w:lang w:val="en-US"/>
    </w:rPr>
  </w:style>
  <w:style w:type="paragraph" w:styleId="27">
    <w:name w:val="Цитата 2"/>
    <w:basedOn w:val="Normal"/>
    <w:next w:val="Normal"/>
    <w:qFormat/>
    <w:pPr>
      <w:widowControl/>
      <w:snapToGrid w:val="true"/>
      <w:ind w:left="0" w:right="4253" w:hanging="0"/>
      <w:jc w:val="right"/>
    </w:pPr>
    <w:rPr>
      <w:rFonts w:ascii="Calibri" w:hAnsi="Calibri" w:cs="Calibri"/>
      <w:i/>
      <w:lang w:val="en-US"/>
    </w:rPr>
  </w:style>
  <w:style w:type="paragraph" w:styleId="Style47">
    <w:name w:val="Subtitle"/>
    <w:basedOn w:val="Normal"/>
    <w:next w:val="Normal"/>
    <w:qFormat/>
    <w:pPr>
      <w:widowControl/>
      <w:snapToGrid w:val="true"/>
      <w:spacing w:before="0" w:after="60"/>
      <w:ind w:left="0" w:right="4253" w:hanging="0"/>
      <w:jc w:val="center"/>
    </w:pPr>
    <w:rPr>
      <w:rFonts w:ascii="Cambria" w:hAnsi="Cambria" w:cs="Cambria"/>
      <w:lang w:val="en-US"/>
    </w:rPr>
  </w:style>
  <w:style w:type="paragraph" w:styleId="28">
    <w:name w:val="Знак Знак Знак Знак2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Style48">
    <w:name w:val="Знак"/>
    <w:basedOn w:val="Normal"/>
    <w:qFormat/>
    <w:pPr>
      <w:widowControl/>
      <w:snapToGrid w:val="true"/>
      <w:spacing w:before="100" w:after="100"/>
    </w:pPr>
    <w:rPr>
      <w:rFonts w:ascii="Tahoma" w:hAnsi="Tahoma" w:cs="Tahoma"/>
      <w:sz w:val="20"/>
      <w:lang w:val="en-US"/>
    </w:rPr>
  </w:style>
  <w:style w:type="paragraph" w:styleId="HTML2">
    <w:name w:val="Стандартный HTML"/>
    <w:basedOn w:val="Normal"/>
    <w:qFormat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</w:pPr>
    <w:rPr>
      <w:rFonts w:ascii="Courier New" w:hAnsi="Courier New" w:cs="Courier New"/>
      <w:sz w:val="20"/>
      <w:lang w:val="ru-RU"/>
    </w:rPr>
  </w:style>
  <w:style w:type="paragraph" w:styleId="17">
    <w:name w:val="Текст1"/>
    <w:basedOn w:val="Normal"/>
    <w:qFormat/>
    <w:pPr>
      <w:widowControl/>
      <w:snapToGrid w:val="true"/>
    </w:pPr>
    <w:rPr>
      <w:rFonts w:ascii="Courier New" w:hAnsi="Courier New" w:cs="Courier New"/>
      <w:sz w:val="20"/>
    </w:rPr>
  </w:style>
  <w:style w:type="paragraph" w:styleId="Xl31">
    <w:name w:val="xl31"/>
    <w:basedOn w:val="Normal"/>
    <w:qFormat/>
    <w:pPr>
      <w:widowControl/>
      <w:pBdr>
        <w:bottom w:val="single" w:sz="4" w:space="0" w:color="000000"/>
        <w:right w:val="single" w:sz="4" w:space="0" w:color="000000"/>
      </w:pBdr>
      <w:snapToGrid w:val="true"/>
      <w:spacing w:before="100" w:after="100"/>
      <w:jc w:val="center"/>
    </w:pPr>
    <w:rPr>
      <w:rFonts w:eastAsia="Arial Unicode MS"/>
      <w:b/>
      <w:bCs/>
      <w:szCs w:val="24"/>
    </w:rPr>
  </w:style>
  <w:style w:type="paragraph" w:styleId="Xl29">
    <w:name w:val="xl2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napToGrid w:val="true"/>
      <w:spacing w:before="100" w:after="100"/>
      <w:textAlignment w:val="top"/>
    </w:pPr>
    <w:rPr>
      <w:rFonts w:eastAsia="Arial Unicode MS"/>
      <w:sz w:val="28"/>
      <w:szCs w:val="28"/>
    </w:rPr>
  </w:style>
  <w:style w:type="paragraph" w:styleId="101">
    <w:name w:val="Текст 10"/>
    <w:basedOn w:val="Normal"/>
    <w:qFormat/>
    <w:pPr>
      <w:overflowPunct w:val="false"/>
      <w:snapToGrid w:val="true"/>
      <w:spacing w:lineRule="auto" w:line="360" w:before="40" w:after="0"/>
      <w:jc w:val="both"/>
      <w:textAlignment w:val="baseline"/>
    </w:pPr>
    <w:rPr>
      <w:kern w:val="2"/>
      <w:sz w:val="20"/>
      <w:lang w:val="en-US"/>
    </w:rPr>
  </w:style>
  <w:style w:type="paragraph" w:styleId="53">
    <w:name w:val="заголовок 5"/>
    <w:basedOn w:val="Normal"/>
    <w:next w:val="101"/>
    <w:qFormat/>
    <w:pPr>
      <w:keepNext w:val="true"/>
      <w:widowControl/>
      <w:overflowPunct w:val="false"/>
      <w:snapToGrid w:val="true"/>
      <w:spacing w:lineRule="auto" w:line="360" w:before="240" w:after="60"/>
      <w:textAlignment w:val="baseline"/>
    </w:pPr>
    <w:rPr>
      <w:b/>
      <w:smallCaps/>
      <w:sz w:val="20"/>
    </w:rPr>
  </w:style>
  <w:style w:type="paragraph" w:styleId="Style49">
    <w:name w:val="Маленький символ"/>
    <w:basedOn w:val="Normal"/>
    <w:qFormat/>
    <w:pPr>
      <w:widowControl/>
      <w:snapToGrid w:val="true"/>
      <w:jc w:val="both"/>
    </w:pPr>
    <w:rPr>
      <w:sz w:val="2"/>
    </w:rPr>
  </w:style>
  <w:style w:type="paragraph" w:styleId="Micro">
    <w:name w:val="micro"/>
    <w:basedOn w:val="Normal"/>
    <w:qFormat/>
    <w:pPr>
      <w:widowControl/>
      <w:snapToGrid w:val="true"/>
    </w:pPr>
    <w:rPr>
      <w:rFonts w:ascii="Verdana" w:hAnsi="Verdana" w:cs="Verdana"/>
      <w:sz w:val="16"/>
      <w:szCs w:val="16"/>
    </w:rPr>
  </w:style>
  <w:style w:type="paragraph" w:styleId="18">
    <w:name w:val="Цитата1"/>
    <w:basedOn w:val="Normal"/>
    <w:qFormat/>
    <w:pPr>
      <w:shd w:val="clear" w:fill="FFFFFF"/>
      <w:snapToGrid w:val="true"/>
      <w:spacing w:lineRule="auto" w:line="300" w:before="60" w:after="0"/>
      <w:ind w:left="1080" w:right="11" w:hanging="0"/>
      <w:jc w:val="both"/>
    </w:pPr>
    <w:rPr>
      <w:spacing w:val="-1"/>
      <w:sz w:val="28"/>
      <w:szCs w:val="28"/>
    </w:rPr>
  </w:style>
  <w:style w:type="paragraph" w:styleId="BodyTextIndent21">
    <w:name w:val="Body Text Indent 21"/>
    <w:basedOn w:val="Normal"/>
    <w:qFormat/>
    <w:pPr>
      <w:widowControl/>
      <w:overflowPunct w:val="false"/>
      <w:snapToGrid w:val="true"/>
      <w:ind w:left="0" w:right="0" w:firstLine="851"/>
      <w:jc w:val="both"/>
      <w:textAlignment w:val="baseline"/>
    </w:pPr>
    <w:rPr>
      <w:sz w:val="28"/>
    </w:rPr>
  </w:style>
  <w:style w:type="paragraph" w:styleId="FR1">
    <w:name w:val="FR1"/>
    <w:qFormat/>
    <w:pPr>
      <w:widowControl w:val="false"/>
      <w:suppressAutoHyphens w:val="true"/>
      <w:overflowPunct w:val="false"/>
      <w:bidi w:val="0"/>
      <w:spacing w:before="240" w:after="0"/>
      <w:jc w:val="both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  <w:style w:type="paragraph" w:styleId="19">
    <w:name w:val="Обычный отступ1"/>
    <w:basedOn w:val="Normal"/>
    <w:qFormat/>
    <w:pPr>
      <w:widowControl/>
      <w:snapToGrid w:val="true"/>
      <w:ind w:left="708" w:right="0" w:hanging="0"/>
    </w:pPr>
    <w:rPr>
      <w:sz w:val="28"/>
      <w:szCs w:val="28"/>
    </w:rPr>
  </w:style>
  <w:style w:type="paragraph" w:styleId="Style50">
    <w:name w:val="Таблицы (моноширинный)"/>
    <w:basedOn w:val="Normal"/>
    <w:next w:val="Normal"/>
    <w:qFormat/>
    <w:pPr>
      <w:snapToGrid w:val="true"/>
      <w:jc w:val="both"/>
    </w:pPr>
    <w:rPr>
      <w:rFonts w:ascii="Courier New" w:hAnsi="Courier New" w:cs="Courier New"/>
      <w:sz w:val="20"/>
    </w:rPr>
  </w:style>
  <w:style w:type="paragraph" w:styleId="Xl4014">
    <w:name w:val="xl4014"/>
    <w:basedOn w:val="Normal"/>
    <w:qFormat/>
    <w:pPr>
      <w:widowControl/>
      <w:snapToGrid w:val="true"/>
      <w:spacing w:before="100" w:after="100"/>
    </w:pPr>
    <w:rPr>
      <w:rFonts w:ascii="Courier New" w:hAnsi="Courier New" w:eastAsia="Arial Unicode MS" w:cs="Courier New"/>
      <w:sz w:val="16"/>
    </w:rPr>
  </w:style>
  <w:style w:type="paragraph" w:styleId="Style52">
    <w:name w:val="Îñíîâíîé òåêñò"/>
    <w:basedOn w:val="Normal"/>
    <w:qFormat/>
    <w:pPr>
      <w:snapToGrid w:val="true"/>
      <w:spacing w:before="40" w:after="0"/>
      <w:jc w:val="center"/>
    </w:pPr>
    <w:rPr>
      <w:b/>
      <w:sz w:val="28"/>
    </w:rPr>
  </w:style>
  <w:style w:type="paragraph" w:styleId="Style53">
    <w:name w:val="Термин"/>
    <w:basedOn w:val="Normal"/>
    <w:next w:val="Normal"/>
    <w:qFormat/>
    <w:pPr>
      <w:widowControl/>
      <w:snapToGrid w:val="true"/>
    </w:pPr>
    <w:rPr/>
  </w:style>
  <w:style w:type="paragraph" w:styleId="FR3">
    <w:name w:val="FR3"/>
    <w:qFormat/>
    <w:pPr>
      <w:widowControl w:val="false"/>
      <w:suppressAutoHyphens w:val="true"/>
      <w:overflowPunct w:val="true"/>
      <w:bidi w:val="0"/>
      <w:spacing w:lineRule="auto" w:line="480" w:before="0" w:after="0"/>
      <w:ind w:left="0" w:right="0" w:firstLine="720"/>
      <w:jc w:val="both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Style54">
    <w:name w:val="Footer"/>
    <w:basedOn w:val="Normal"/>
    <w:pPr>
      <w:widowControl/>
      <w:tabs>
        <w:tab w:val="clear" w:pos="709"/>
        <w:tab w:val="center" w:pos="4677" w:leader="none"/>
        <w:tab w:val="right" w:pos="9355" w:leader="none"/>
      </w:tabs>
      <w:snapToGrid w:val="true"/>
    </w:pPr>
    <w:rPr>
      <w:sz w:val="20"/>
      <w:lang w:val="ru-RU"/>
    </w:rPr>
  </w:style>
  <w:style w:type="paragraph" w:styleId="WW">
    <w:name w:val="WW-Базовый"/>
    <w:qFormat/>
    <w:pPr>
      <w:widowControl/>
      <w:tabs>
        <w:tab w:val="left" w:pos="709" w:leader="none"/>
      </w:tabs>
      <w:suppressAutoHyphens w:val="true"/>
      <w:overflowPunct w:val="true"/>
      <w:bidi w:val="0"/>
      <w:spacing w:lineRule="atLeast" w:line="276" w:before="0" w:after="200"/>
      <w:jc w:val="left"/>
    </w:pPr>
    <w:rPr>
      <w:rFonts w:ascii="Calibri" w:hAnsi="Calibri" w:eastAsia="Times New Roman" w:cs="Calibri"/>
      <w:color w:val="00000A"/>
      <w:kern w:val="2"/>
      <w:sz w:val="22"/>
      <w:szCs w:val="22"/>
      <w:lang w:val="ru-RU" w:eastAsia="zh-CN" w:bidi="ar-SA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161">
    <w:name w:val="Знак1 Знак Знак Знак6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212">
    <w:name w:val="Основной текст с отступом 21"/>
    <w:basedOn w:val="Normal"/>
    <w:qFormat/>
    <w:pPr>
      <w:widowControl/>
      <w:snapToGrid w:val="true"/>
      <w:ind w:left="0" w:right="0" w:firstLine="639"/>
      <w:jc w:val="both"/>
    </w:pPr>
    <w:rPr/>
  </w:style>
  <w:style w:type="paragraph" w:styleId="BodyText24">
    <w:name w:val="Body Text 24"/>
    <w:basedOn w:val="Normal"/>
    <w:qFormat/>
    <w:pPr>
      <w:snapToGrid w:val="true"/>
      <w:spacing w:lineRule="auto" w:line="336" w:before="120" w:after="0"/>
      <w:ind w:left="0" w:right="0" w:firstLine="720"/>
      <w:jc w:val="both"/>
    </w:pPr>
    <w:rPr>
      <w:sz w:val="28"/>
    </w:rPr>
  </w:style>
  <w:style w:type="paragraph" w:styleId="110">
    <w:name w:val="Обычный (веб)1"/>
    <w:basedOn w:val="Normal"/>
    <w:qFormat/>
    <w:pPr>
      <w:widowControl/>
      <w:snapToGrid w:val="true"/>
    </w:pPr>
    <w:rPr>
      <w:rFonts w:ascii="Verdana" w:hAnsi="Verdana" w:cs="Verdana"/>
      <w:color w:val="474747"/>
      <w:sz w:val="16"/>
      <w:szCs w:val="16"/>
    </w:rPr>
  </w:style>
  <w:style w:type="paragraph" w:styleId="321">
    <w:name w:val="Основной текст 32"/>
    <w:basedOn w:val="Normal"/>
    <w:qFormat/>
    <w:pPr>
      <w:widowControl/>
      <w:snapToGrid w:val="true"/>
      <w:spacing w:before="0" w:after="120"/>
    </w:pPr>
    <w:rPr>
      <w:sz w:val="16"/>
      <w:lang w:val="ru-RU"/>
    </w:rPr>
  </w:style>
  <w:style w:type="paragraph" w:styleId="112">
    <w:name w:val="заголовок 1"/>
    <w:basedOn w:val="Normal"/>
    <w:next w:val="Normal"/>
    <w:qFormat/>
    <w:pPr>
      <w:keepNext w:val="true"/>
      <w:widowControl/>
      <w:snapToGrid w:val="true"/>
      <w:jc w:val="center"/>
    </w:pPr>
    <w:rPr>
      <w:b/>
      <w:sz w:val="28"/>
    </w:rPr>
  </w:style>
  <w:style w:type="paragraph" w:styleId="Style55">
    <w:name w:val="Предложение"/>
    <w:basedOn w:val="Normal"/>
    <w:qFormat/>
    <w:pPr>
      <w:tabs>
        <w:tab w:val="clear" w:pos="709"/>
        <w:tab w:val="left" w:pos="527" w:leader="none"/>
        <w:tab w:val="left" w:pos="720" w:leader="none"/>
      </w:tabs>
      <w:snapToGrid w:val="true"/>
      <w:ind w:left="720" w:right="0" w:hanging="360"/>
      <w:jc w:val="both"/>
    </w:pPr>
    <w:rPr>
      <w:kern w:val="2"/>
      <w:szCs w:val="24"/>
    </w:rPr>
  </w:style>
  <w:style w:type="paragraph" w:styleId="213">
    <w:name w:val="Основной текст 21"/>
    <w:basedOn w:val="Normal"/>
    <w:qFormat/>
    <w:pPr>
      <w:widowControl/>
      <w:snapToGrid w:val="true"/>
    </w:pPr>
    <w:rPr>
      <w:sz w:val="20"/>
      <w:lang w:val="ru-RU"/>
    </w:rPr>
  </w:style>
  <w:style w:type="paragraph" w:styleId="Iauiue">
    <w:name w:val="Iau?iu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Peterburg;Times New Roman" w:hAnsi="Peterburg;Times New Roman" w:eastAsia="Times New Roman" w:cs="Peterburg;Times New Roman"/>
      <w:color w:val="auto"/>
      <w:kern w:val="2"/>
      <w:sz w:val="24"/>
      <w:szCs w:val="20"/>
      <w:lang w:val="ru-RU" w:eastAsia="zh-CN" w:bidi="ar-SA"/>
    </w:rPr>
  </w:style>
  <w:style w:type="paragraph" w:styleId="Style56">
    <w:name w:val="Текст таблицы"/>
    <w:basedOn w:val="Normal"/>
    <w:qFormat/>
    <w:pPr>
      <w:widowControl/>
      <w:snapToGrid w:val="true"/>
      <w:jc w:val="both"/>
    </w:pPr>
    <w:rPr>
      <w:rFonts w:ascii="Arial" w:hAnsi="Arial" w:cs="Arial"/>
      <w:sz w:val="20"/>
    </w:rPr>
  </w:style>
  <w:style w:type="paragraph" w:styleId="Caaieiaie3">
    <w:name w:val="caaieiaie 3"/>
    <w:basedOn w:val="Normal"/>
    <w:next w:val="Normal"/>
    <w:qFormat/>
    <w:pPr>
      <w:keepNext w:val="true"/>
      <w:snapToGrid w:val="true"/>
      <w:spacing w:lineRule="atLeast" w:line="240"/>
      <w:jc w:val="both"/>
    </w:pPr>
    <w:rPr/>
  </w:style>
  <w:style w:type="paragraph" w:styleId="Style57">
    <w:name w:val="Шапка документа"/>
    <w:basedOn w:val="Normal"/>
    <w:qFormat/>
    <w:pPr>
      <w:widowControl/>
      <w:snapToGrid w:val="true"/>
      <w:spacing w:before="0" w:after="480"/>
      <w:jc w:val="center"/>
    </w:pPr>
    <w:rPr>
      <w:rFonts w:ascii="Arial" w:hAnsi="Arial" w:cs="Arial"/>
      <w:b/>
      <w:caps/>
    </w:rPr>
  </w:style>
  <w:style w:type="paragraph" w:styleId="12pt">
    <w:name w:val="Основной текст с отступом + 12 pt"/>
    <w:basedOn w:val="Style58"/>
    <w:qFormat/>
    <w:pPr>
      <w:overflowPunct w:val="true"/>
      <w:spacing w:before="0" w:after="0"/>
      <w:ind w:left="0" w:right="0" w:hanging="0"/>
      <w:jc w:val="both"/>
      <w:textAlignment w:val="auto"/>
    </w:pPr>
    <w:rPr>
      <w:b/>
      <w:color w:val="000000"/>
      <w:sz w:val="24"/>
      <w:szCs w:val="24"/>
    </w:rPr>
  </w:style>
  <w:style w:type="paragraph" w:styleId="Style58">
    <w:name w:val="Body Text Indent"/>
    <w:basedOn w:val="Normal"/>
    <w:pPr>
      <w:widowControl/>
      <w:overflowPunct w:val="false"/>
      <w:snapToGrid w:val="true"/>
      <w:spacing w:before="0" w:after="120"/>
      <w:ind w:left="283" w:right="0" w:hanging="0"/>
      <w:textAlignment w:val="baseline"/>
    </w:pPr>
    <w:rPr>
      <w:sz w:val="20"/>
    </w:rPr>
  </w:style>
  <w:style w:type="paragraph" w:styleId="312">
    <w:name w:val="Основной текст с отступом 31"/>
    <w:basedOn w:val="Normal"/>
    <w:qFormat/>
    <w:pPr>
      <w:widowControl/>
      <w:snapToGrid w:val="true"/>
      <w:ind w:left="0" w:right="0" w:firstLine="356"/>
      <w:jc w:val="both"/>
    </w:pPr>
    <w:rPr>
      <w:sz w:val="16"/>
      <w:lang w:val="ru-RU"/>
    </w:rPr>
  </w:style>
  <w:style w:type="paragraph" w:styleId="ConsNonformat">
    <w:name w:val="ConsNonformat"/>
    <w:qFormat/>
    <w:pPr>
      <w:widowControl w:val="false"/>
      <w:suppressAutoHyphens w:val="true"/>
      <w:overflowPunct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zh-CN" w:bidi="ar-SA"/>
    </w:rPr>
  </w:style>
  <w:style w:type="paragraph" w:styleId="Style59">
    <w:name w:val="Абзац списка"/>
    <w:basedOn w:val="Normal"/>
    <w:qFormat/>
    <w:pPr>
      <w:widowControl/>
      <w:suppressAutoHyphens w:val="true"/>
      <w:snapToGrid w:val="true"/>
      <w:ind w:left="720" w:right="0" w:hanging="0"/>
    </w:pPr>
    <w:rPr>
      <w:szCs w:val="24"/>
      <w:lang w:eastAsia="zh-CN"/>
    </w:rPr>
  </w:style>
  <w:style w:type="paragraph" w:styleId="113">
    <w:name w:val="Обычный (веб) Знак Знак1 Знак"/>
    <w:basedOn w:val="Normal"/>
    <w:next w:val="Style63"/>
    <w:qFormat/>
    <w:pPr>
      <w:widowControl/>
      <w:snapToGrid w:val="true"/>
      <w:spacing w:before="100" w:after="100"/>
    </w:pPr>
    <w:rPr>
      <w:szCs w:val="24"/>
    </w:rPr>
  </w:style>
  <w:style w:type="paragraph" w:styleId="151">
    <w:name w:val="Знак1 Знак Знак Знак5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141">
    <w:name w:val="Знак1 Знак Знак Знак4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Style60">
    <w:name w:val="Знак Знак Знак Знак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114">
    <w:name w:val="Знак1 Знак Знак Знак Знак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Style61">
    <w:name w:val="Без интервала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2"/>
      <w:sz w:val="24"/>
      <w:szCs w:val="20"/>
      <w:lang w:val="ru" w:eastAsia="zh-CN" w:bidi="ar-SA"/>
    </w:rPr>
  </w:style>
  <w:style w:type="paragraph" w:styleId="131">
    <w:name w:val="Знак1 Знак Знак Знак3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ConsNormal">
    <w:name w:val="Con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121">
    <w:name w:val="Знак1 Знак Знак Знак2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115">
    <w:name w:val="Название объекта1"/>
    <w:basedOn w:val="Normal"/>
    <w:next w:val="Normal"/>
    <w:qFormat/>
    <w:pPr>
      <w:widowControl/>
      <w:snapToGrid w:val="true"/>
    </w:pPr>
    <w:rPr>
      <w:b/>
      <w:bCs/>
      <w:sz w:val="20"/>
    </w:rPr>
  </w:style>
  <w:style w:type="paragraph" w:styleId="116">
    <w:name w:val="Знак1 Знак Знак Знак1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Style62">
    <w:name w:val="Footnote Text"/>
    <w:basedOn w:val="Normal"/>
    <w:pPr>
      <w:widowControl/>
      <w:snapToGrid w:val="true"/>
    </w:pPr>
    <w:rPr>
      <w:sz w:val="20"/>
    </w:rPr>
  </w:style>
  <w:style w:type="paragraph" w:styleId="117">
    <w:name w:val="Знак1 Знак Знак Знак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Style63">
    <w:name w:val="Обычный (веб)"/>
    <w:basedOn w:val="Normal"/>
    <w:qFormat/>
    <w:pPr>
      <w:widowControl/>
      <w:snapToGrid w:val="true"/>
      <w:spacing w:before="100" w:after="100"/>
    </w:pPr>
    <w:rPr>
      <w:szCs w:val="24"/>
    </w:rPr>
  </w:style>
  <w:style w:type="paragraph" w:styleId="ConsPlusDocList">
    <w:name w:val="ConsPlusDocLis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118">
    <w:name w:val="Знак Знак Знак Знак1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119">
    <w:name w:val="Указатель1"/>
    <w:basedOn w:val="Normal"/>
    <w:qFormat/>
    <w:pPr>
      <w:suppressLineNumbers/>
    </w:pPr>
    <w:rPr>
      <w:rFonts w:cs="DejaVu Sans"/>
    </w:rPr>
  </w:style>
  <w:style w:type="paragraph" w:styleId="29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20">
    <w:name w:val="Заголовок1"/>
    <w:basedOn w:val="Normal"/>
    <w:next w:val="Style29"/>
    <w:qFormat/>
    <w:pPr>
      <w:widowControl/>
      <w:snapToGrid w:val="true"/>
      <w:jc w:val="center"/>
    </w:pPr>
    <w:rPr>
      <w:sz w:val="28"/>
    </w:rPr>
  </w:style>
  <w:style w:type="paragraph" w:styleId="210">
    <w:name w:val="Указатель2"/>
    <w:basedOn w:val="Normal"/>
    <w:qFormat/>
    <w:pPr>
      <w:suppressLineNumbers/>
    </w:pPr>
    <w:rPr>
      <w:rFonts w:cs="Lucida Sans"/>
    </w:rPr>
  </w:style>
  <w:style w:type="paragraph" w:styleId="Style64">
    <w:name w:val="Название объекта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214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8606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LibreOffice/6.3.6.2$Linux_X86_64 LibreOffice_project/30$Build-2</Application>
  <Pages>1</Pages>
  <Words>211</Words>
  <Characters>1705</Characters>
  <CharactersWithSpaces>2211</CharactersWithSpaces>
  <Paragraphs>6</Paragraphs>
  <Company>DPSKK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2018-10-02T07:54:00Z</dcterms:created>
  <dc:creator>Martinenko</dc:creator>
  <dc:description/>
  <dc:language>ru-RU</dc:language>
  <cp:lastModifiedBy/>
  <cp:lastPrinted>2023-01-16T08:45:58Z</cp:lastPrinted>
  <dcterms:modified xsi:type="dcterms:W3CDTF">2023-01-16T08:53:53Z</dcterms:modified>
  <cp:revision>17</cp:revision>
  <dc:subject/>
  <dc:title>СВОДНЫЙ ОТЧЕТ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DPSKK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